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A154" w14:textId="5FC72141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bookmarkStart w:id="0" w:name="_Hlk199749839"/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="00EE0F71">
        <w:rPr>
          <w:rFonts w:eastAsia="Verdana" w:cstheme="minorHAnsi"/>
          <w:sz w:val="20"/>
          <w:szCs w:val="20"/>
          <w:lang w:val="pl-PL"/>
        </w:rPr>
        <w:t xml:space="preserve"> i Szkolnictwa Wyższego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</w:t>
      </w:r>
      <w:r w:rsidR="00AD268D" w:rsidRPr="00CE15A0">
        <w:rPr>
          <w:rFonts w:eastAsia="Verdana" w:cstheme="minorHAnsi"/>
          <w:sz w:val="20"/>
          <w:szCs w:val="20"/>
          <w:lang w:val="pl-PL"/>
        </w:rPr>
        <w:t>podnies</w:t>
      </w:r>
      <w:r w:rsidR="00AD268D">
        <w:rPr>
          <w:rFonts w:eastAsia="Verdana" w:cstheme="minorHAnsi"/>
          <w:sz w:val="20"/>
          <w:szCs w:val="20"/>
          <w:lang w:val="pl-PL"/>
        </w:rPr>
        <w:t>i</w:t>
      </w:r>
      <w:r w:rsidR="00AD268D" w:rsidRPr="00CE15A0">
        <w:rPr>
          <w:rFonts w:eastAsia="Verdana" w:cstheme="minorHAnsi"/>
          <w:sz w:val="20"/>
          <w:szCs w:val="20"/>
          <w:lang w:val="pl-PL"/>
        </w:rPr>
        <w:t>enia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ich kompetencji i umiejętności”</w:t>
      </w:r>
      <w:r w:rsidR="004A6369">
        <w:rPr>
          <w:rFonts w:eastAsia="Verdana" w:cstheme="minorHAnsi"/>
          <w:sz w:val="20"/>
          <w:szCs w:val="20"/>
          <w:lang w:val="pl-PL"/>
        </w:rPr>
        <w:t xml:space="preserve"> – nabór II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6F8DCE0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  <w:r w:rsidR="00FC4540">
        <w:rPr>
          <w:rFonts w:cstheme="minorHAnsi"/>
          <w:b/>
          <w:color w:val="262626"/>
          <w:sz w:val="24"/>
          <w:szCs w:val="24"/>
          <w:lang w:val="pl-PL"/>
        </w:rPr>
        <w:t xml:space="preserve">: 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AD268D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5C745DED" w:rsidR="00BF7B65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7744329F" w14:textId="69362C87" w:rsidR="00C37286" w:rsidRPr="00CE15A0" w:rsidRDefault="00C37286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AD268D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B58C2A0" w14:textId="77777777" w:rsidR="00C37286" w:rsidRPr="00CE15A0" w:rsidRDefault="00C37286" w:rsidP="00C37286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AD268D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AD268D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AD268D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AD268D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AD268D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2pt;height:42pt" o:ole="">
            <v:imagedata r:id="rId11" o:title=""/>
          </v:shape>
          <o:OLEObject Type="Embed" ProgID="Acrobat.Document.2020" ShapeID="_x0000_i1025" DrawAspect="Icon" ObjectID="_1811226553" r:id="rId12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  <w:bookmarkEnd w:id="0"/>
    </w:p>
    <w:sectPr w:rsidR="00CE15A0" w:rsidRPr="00CE15A0" w:rsidSect="00E56CE3">
      <w:headerReference w:type="default" r:id="rId13"/>
      <w:footerReference w:type="default" r:id="rId14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F7D24" w14:textId="77777777" w:rsidR="00513FC5" w:rsidRDefault="00513FC5">
      <w:r>
        <w:separator/>
      </w:r>
    </w:p>
  </w:endnote>
  <w:endnote w:type="continuationSeparator" w:id="0">
    <w:p w14:paraId="41A8BA70" w14:textId="77777777" w:rsidR="00513FC5" w:rsidRDefault="0051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2045" w14:textId="77777777" w:rsidR="00513FC5" w:rsidRDefault="00513FC5">
      <w:r>
        <w:separator/>
      </w:r>
    </w:p>
  </w:footnote>
  <w:footnote w:type="continuationSeparator" w:id="0">
    <w:p w14:paraId="61295AB7" w14:textId="77777777" w:rsidR="00513FC5" w:rsidRDefault="0051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41174">
    <w:abstractNumId w:val="10"/>
  </w:num>
  <w:num w:numId="2" w16cid:durableId="63139090">
    <w:abstractNumId w:val="27"/>
  </w:num>
  <w:num w:numId="3" w16cid:durableId="1978412832">
    <w:abstractNumId w:val="3"/>
  </w:num>
  <w:num w:numId="4" w16cid:durableId="1737629811">
    <w:abstractNumId w:val="20"/>
  </w:num>
  <w:num w:numId="5" w16cid:durableId="161744335">
    <w:abstractNumId w:val="4"/>
  </w:num>
  <w:num w:numId="6" w16cid:durableId="912424162">
    <w:abstractNumId w:val="29"/>
  </w:num>
  <w:num w:numId="7" w16cid:durableId="304284220">
    <w:abstractNumId w:val="23"/>
  </w:num>
  <w:num w:numId="8" w16cid:durableId="1598367392">
    <w:abstractNumId w:val="7"/>
  </w:num>
  <w:num w:numId="9" w16cid:durableId="183784676">
    <w:abstractNumId w:val="25"/>
  </w:num>
  <w:num w:numId="10" w16cid:durableId="906262600">
    <w:abstractNumId w:val="5"/>
  </w:num>
  <w:num w:numId="11" w16cid:durableId="1149008947">
    <w:abstractNumId w:val="38"/>
  </w:num>
  <w:num w:numId="12" w16cid:durableId="71776773">
    <w:abstractNumId w:val="6"/>
  </w:num>
  <w:num w:numId="13" w16cid:durableId="1619068651">
    <w:abstractNumId w:val="26"/>
  </w:num>
  <w:num w:numId="14" w16cid:durableId="315646466">
    <w:abstractNumId w:val="31"/>
  </w:num>
  <w:num w:numId="15" w16cid:durableId="198515745">
    <w:abstractNumId w:val="40"/>
  </w:num>
  <w:num w:numId="16" w16cid:durableId="1193496777">
    <w:abstractNumId w:val="42"/>
  </w:num>
  <w:num w:numId="17" w16cid:durableId="1110009597">
    <w:abstractNumId w:val="11"/>
  </w:num>
  <w:num w:numId="18" w16cid:durableId="1561748272">
    <w:abstractNumId w:val="12"/>
  </w:num>
  <w:num w:numId="19" w16cid:durableId="1070689189">
    <w:abstractNumId w:val="9"/>
  </w:num>
  <w:num w:numId="20" w16cid:durableId="1254437731">
    <w:abstractNumId w:val="36"/>
  </w:num>
  <w:num w:numId="21" w16cid:durableId="1965963207">
    <w:abstractNumId w:val="41"/>
  </w:num>
  <w:num w:numId="22" w16cid:durableId="306516946">
    <w:abstractNumId w:val="17"/>
  </w:num>
  <w:num w:numId="23" w16cid:durableId="123275966">
    <w:abstractNumId w:val="33"/>
  </w:num>
  <w:num w:numId="24" w16cid:durableId="487481036">
    <w:abstractNumId w:val="44"/>
  </w:num>
  <w:num w:numId="25" w16cid:durableId="1416707461">
    <w:abstractNumId w:val="19"/>
  </w:num>
  <w:num w:numId="26" w16cid:durableId="903033042">
    <w:abstractNumId w:val="32"/>
  </w:num>
  <w:num w:numId="27" w16cid:durableId="1082027850">
    <w:abstractNumId w:val="37"/>
  </w:num>
  <w:num w:numId="28" w16cid:durableId="1396122446">
    <w:abstractNumId w:val="35"/>
  </w:num>
  <w:num w:numId="29" w16cid:durableId="885675800">
    <w:abstractNumId w:val="2"/>
  </w:num>
  <w:num w:numId="30" w16cid:durableId="150409699">
    <w:abstractNumId w:val="13"/>
  </w:num>
  <w:num w:numId="31" w16cid:durableId="1316639224">
    <w:abstractNumId w:val="34"/>
  </w:num>
  <w:num w:numId="32" w16cid:durableId="1831167695">
    <w:abstractNumId w:val="15"/>
  </w:num>
  <w:num w:numId="33" w16cid:durableId="1155991993">
    <w:abstractNumId w:val="16"/>
  </w:num>
  <w:num w:numId="34" w16cid:durableId="2014599099">
    <w:abstractNumId w:val="28"/>
  </w:num>
  <w:num w:numId="35" w16cid:durableId="1772043717">
    <w:abstractNumId w:val="43"/>
  </w:num>
  <w:num w:numId="36" w16cid:durableId="1110122881">
    <w:abstractNumId w:val="22"/>
  </w:num>
  <w:num w:numId="37" w16cid:durableId="1493060595">
    <w:abstractNumId w:val="14"/>
  </w:num>
  <w:num w:numId="38" w16cid:durableId="945818651">
    <w:abstractNumId w:val="24"/>
  </w:num>
  <w:num w:numId="39" w16cid:durableId="946036640">
    <w:abstractNumId w:val="21"/>
  </w:num>
  <w:num w:numId="40" w16cid:durableId="2071658903">
    <w:abstractNumId w:val="18"/>
  </w:num>
  <w:num w:numId="41" w16cid:durableId="795561412">
    <w:abstractNumId w:val="30"/>
  </w:num>
  <w:num w:numId="42" w16cid:durableId="1116294470">
    <w:abstractNumId w:val="39"/>
  </w:num>
  <w:num w:numId="43" w16cid:durableId="1655527429">
    <w:abstractNumId w:val="0"/>
  </w:num>
  <w:num w:numId="44" w16cid:durableId="30809722">
    <w:abstractNumId w:val="1"/>
  </w:num>
  <w:num w:numId="45" w16cid:durableId="322589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6B5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8718B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7FC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0C80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A6369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3FC5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2958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D5329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C7A63"/>
    <w:rsid w:val="006D604B"/>
    <w:rsid w:val="006D7C8A"/>
    <w:rsid w:val="006E0919"/>
    <w:rsid w:val="006E100C"/>
    <w:rsid w:val="006E6D5B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5ECE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76407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268D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37286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276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E0F71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C4540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3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B1E526F98E0498D897168D4AFC3BC" ma:contentTypeVersion="3" ma:contentTypeDescription="Utwórz nowy dokument." ma:contentTypeScope="" ma:versionID="ee29a76b66af2f83d9bf7c5f9a92e219">
  <xsd:schema xmlns:xsd="http://www.w3.org/2001/XMLSchema" xmlns:xs="http://www.w3.org/2001/XMLSchema" xmlns:p="http://schemas.microsoft.com/office/2006/metadata/properties" xmlns:ns2="accc31bd-89ec-49f5-8ca0-aaa4eb7bc5c7" targetNamespace="http://schemas.microsoft.com/office/2006/metadata/properties" ma:root="true" ma:fieldsID="e83a971d0796a57b52b241b9f49e9893" ns2:_="">
    <xsd:import namespace="accc31bd-89ec-49f5-8ca0-aaa4eb7bc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31bd-89ec-49f5-8ca0-aaa4eb7b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E18E5-180E-4F44-A944-833A9816F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63CC2-7E06-4565-8C3A-5897EE46E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80EAA-353C-448F-BF44-811D5F81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c31bd-89ec-49f5-8ca0-aaa4eb7bc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Ceglarski Wojciech</cp:lastModifiedBy>
  <cp:revision>2</cp:revision>
  <cp:lastPrinted>2019-05-17T10:17:00Z</cp:lastPrinted>
  <dcterms:created xsi:type="dcterms:W3CDTF">2025-06-12T07:43:00Z</dcterms:created>
  <dcterms:modified xsi:type="dcterms:W3CDTF">2025-06-12T07:43:00Z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  <property fmtid="{D5CDD505-2E9C-101B-9397-08002B2CF9AE}" pid="5" name="ContentTypeId">
    <vt:lpwstr>0x0101008E7B1E526F98E0498D897168D4AFC3BC</vt:lpwstr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